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F4A" w:rsidRDefault="00F62F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F62F4A" w:rsidRDefault="00F62F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10412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10412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E256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Микрорайон «Угольщиков», д.20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E2560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E76A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E25604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2022г крыша, отмостка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E256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C45146">
              <w:rPr>
                <w:rFonts w:ascii="Times New Roman" w:hAnsi="Times New Roman" w:cs="Times New Roman"/>
                <w:sz w:val="24"/>
                <w:szCs w:val="24"/>
              </w:rPr>
              <w:t>панельный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0426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0C0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56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E2560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E25604">
              <w:rPr>
                <w:rFonts w:ascii="Times New Roman" w:hAnsi="Times New Roman" w:cs="Times New Roman"/>
                <w:sz w:val="24"/>
                <w:szCs w:val="24"/>
              </w:rPr>
              <w:t xml:space="preserve"> 7232,37 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0C0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5604">
              <w:rPr>
                <w:rFonts w:ascii="Times New Roman" w:hAnsi="Times New Roman" w:cs="Times New Roman"/>
                <w:sz w:val="24"/>
                <w:szCs w:val="24"/>
              </w:rPr>
              <w:t>4691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E256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3C5FB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F62F4A" w:rsidTr="00F62F4A">
        <w:trPr>
          <w:trHeight w:val="565"/>
        </w:trPr>
        <w:tc>
          <w:tcPr>
            <w:tcW w:w="677" w:type="dxa"/>
          </w:tcPr>
          <w:p w:rsidR="00F62F4A" w:rsidRDefault="00F62F4A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F62F4A" w:rsidRDefault="00F62F4A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F62F4A" w:rsidRDefault="00F62F4A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F62F4A" w:rsidRDefault="00F62F4A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F62F4A" w:rsidTr="00F62F4A">
        <w:trPr>
          <w:trHeight w:val="829"/>
        </w:trPr>
        <w:tc>
          <w:tcPr>
            <w:tcW w:w="677" w:type="dxa"/>
          </w:tcPr>
          <w:p w:rsidR="00F62F4A" w:rsidRDefault="00F62F4A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F62F4A" w:rsidRDefault="00F62F4A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F62F4A" w:rsidRDefault="00F62F4A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F62F4A" w:rsidRDefault="00F62F4A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F62F4A" w:rsidRDefault="00F62F4A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F62F4A" w:rsidTr="00F62F4A">
        <w:trPr>
          <w:trHeight w:val="1641"/>
        </w:trPr>
        <w:tc>
          <w:tcPr>
            <w:tcW w:w="677" w:type="dxa"/>
          </w:tcPr>
          <w:p w:rsidR="00F62F4A" w:rsidRDefault="00F62F4A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F62F4A" w:rsidRDefault="00F62F4A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F62F4A" w:rsidRDefault="00F62F4A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F62F4A" w:rsidRDefault="00F62F4A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F62F4A" w:rsidRDefault="00F62F4A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F62F4A" w:rsidRDefault="00F62F4A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F62F4A" w:rsidRDefault="00F62F4A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F62F4A" w:rsidRDefault="00F62F4A" w:rsidP="009A43CA">
            <w:pPr>
              <w:pStyle w:val="TableParagraph"/>
              <w:rPr>
                <w:sz w:val="24"/>
              </w:rPr>
            </w:pPr>
          </w:p>
        </w:tc>
      </w:tr>
      <w:tr w:rsidR="00F62F4A" w:rsidTr="00F62F4A">
        <w:trPr>
          <w:trHeight w:val="825"/>
        </w:trPr>
        <w:tc>
          <w:tcPr>
            <w:tcW w:w="677" w:type="dxa"/>
          </w:tcPr>
          <w:p w:rsidR="00F62F4A" w:rsidRDefault="00F62F4A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F62F4A" w:rsidRDefault="00F62F4A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F62F4A" w:rsidRDefault="00F62F4A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F62F4A" w:rsidRDefault="00F62F4A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F62F4A" w:rsidRDefault="00F62F4A" w:rsidP="009A43CA">
            <w:pPr>
              <w:pStyle w:val="TableParagraph"/>
              <w:spacing w:before="216"/>
              <w:rPr>
                <w:sz w:val="26"/>
              </w:rPr>
            </w:pPr>
          </w:p>
          <w:p w:rsidR="00F62F4A" w:rsidRDefault="00F62F4A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F62F4A" w:rsidRDefault="00F62F4A" w:rsidP="009A43CA">
            <w:pPr>
              <w:pStyle w:val="TableParagraph"/>
              <w:rPr>
                <w:sz w:val="24"/>
              </w:rPr>
            </w:pPr>
          </w:p>
        </w:tc>
      </w:tr>
      <w:tr w:rsidR="00F62F4A" w:rsidTr="00F62F4A">
        <w:trPr>
          <w:trHeight w:val="829"/>
        </w:trPr>
        <w:tc>
          <w:tcPr>
            <w:tcW w:w="677" w:type="dxa"/>
          </w:tcPr>
          <w:p w:rsidR="00F62F4A" w:rsidRDefault="00F62F4A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F62F4A" w:rsidRDefault="00F62F4A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F62F4A" w:rsidRDefault="00F62F4A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F62F4A" w:rsidRDefault="00F62F4A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F62F4A" w:rsidRDefault="00F62F4A" w:rsidP="009A43CA">
            <w:pPr>
              <w:pStyle w:val="TableParagraph"/>
              <w:spacing w:before="230"/>
              <w:rPr>
                <w:sz w:val="26"/>
              </w:rPr>
            </w:pPr>
          </w:p>
          <w:p w:rsidR="00F62F4A" w:rsidRDefault="00F62F4A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F62F4A" w:rsidRDefault="00F62F4A" w:rsidP="009A43CA">
            <w:pPr>
              <w:pStyle w:val="TableParagraph"/>
              <w:rPr>
                <w:sz w:val="24"/>
              </w:rPr>
            </w:pPr>
          </w:p>
        </w:tc>
      </w:tr>
      <w:tr w:rsidR="00F62F4A" w:rsidTr="00F62F4A">
        <w:trPr>
          <w:trHeight w:val="834"/>
        </w:trPr>
        <w:tc>
          <w:tcPr>
            <w:tcW w:w="677" w:type="dxa"/>
          </w:tcPr>
          <w:p w:rsidR="00F62F4A" w:rsidRDefault="00F62F4A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F62F4A" w:rsidRDefault="00F62F4A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F62F4A" w:rsidRDefault="00F62F4A" w:rsidP="009A43CA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F62F4A" w:rsidRDefault="00F62F4A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F62F4A" w:rsidRDefault="00F62F4A" w:rsidP="009A43CA">
            <w:pPr>
              <w:pStyle w:val="TableParagraph"/>
              <w:spacing w:before="235"/>
              <w:rPr>
                <w:sz w:val="26"/>
              </w:rPr>
            </w:pPr>
          </w:p>
          <w:p w:rsidR="00F62F4A" w:rsidRDefault="00F62F4A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F62F4A" w:rsidRDefault="00F62F4A" w:rsidP="009A43CA">
            <w:pPr>
              <w:pStyle w:val="TableParagraph"/>
              <w:rPr>
                <w:sz w:val="24"/>
              </w:rPr>
            </w:pPr>
          </w:p>
        </w:tc>
      </w:tr>
      <w:tr w:rsidR="00F62F4A" w:rsidTr="00F62F4A">
        <w:trPr>
          <w:trHeight w:val="849"/>
        </w:trPr>
        <w:tc>
          <w:tcPr>
            <w:tcW w:w="677" w:type="dxa"/>
          </w:tcPr>
          <w:p w:rsidR="00F62F4A" w:rsidRDefault="00F62F4A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F62F4A" w:rsidRDefault="00F62F4A" w:rsidP="009A43CA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F62F4A" w:rsidRDefault="00F62F4A" w:rsidP="009A43CA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F62F4A" w:rsidRDefault="00F62F4A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F62F4A" w:rsidRDefault="00F62F4A" w:rsidP="009A43CA">
            <w:pPr>
              <w:pStyle w:val="TableParagraph"/>
              <w:spacing w:before="245"/>
              <w:rPr>
                <w:sz w:val="26"/>
              </w:rPr>
            </w:pPr>
          </w:p>
          <w:p w:rsidR="00F62F4A" w:rsidRDefault="00F62F4A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F62F4A" w:rsidRDefault="00F62F4A" w:rsidP="009A43CA">
            <w:pPr>
              <w:pStyle w:val="TableParagraph"/>
              <w:rPr>
                <w:sz w:val="24"/>
              </w:rPr>
            </w:pPr>
          </w:p>
        </w:tc>
      </w:tr>
      <w:tr w:rsidR="00F62F4A" w:rsidTr="00F62F4A">
        <w:trPr>
          <w:trHeight w:val="282"/>
        </w:trPr>
        <w:tc>
          <w:tcPr>
            <w:tcW w:w="677" w:type="dxa"/>
          </w:tcPr>
          <w:p w:rsidR="00F62F4A" w:rsidRDefault="00F62F4A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F62F4A" w:rsidRDefault="00F62F4A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F62F4A" w:rsidRDefault="00F62F4A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F62F4A" w:rsidRDefault="00F62F4A" w:rsidP="009A43CA">
            <w:pPr>
              <w:pStyle w:val="TableParagraph"/>
              <w:rPr>
                <w:sz w:val="20"/>
              </w:rPr>
            </w:pPr>
          </w:p>
        </w:tc>
      </w:tr>
      <w:tr w:rsidR="00F62F4A" w:rsidTr="00F62F4A">
        <w:trPr>
          <w:trHeight w:val="848"/>
        </w:trPr>
        <w:tc>
          <w:tcPr>
            <w:tcW w:w="677" w:type="dxa"/>
          </w:tcPr>
          <w:p w:rsidR="00F62F4A" w:rsidRDefault="00F62F4A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F62F4A" w:rsidRDefault="00F62F4A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F62F4A" w:rsidRDefault="00F62F4A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F62F4A" w:rsidRDefault="00F62F4A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F62F4A" w:rsidRDefault="00F62F4A" w:rsidP="009A43CA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F62F4A" w:rsidRDefault="00F62F4A" w:rsidP="009A43CA">
            <w:pPr>
              <w:pStyle w:val="TableParagraph"/>
              <w:rPr>
                <w:sz w:val="24"/>
              </w:rPr>
            </w:pPr>
          </w:p>
        </w:tc>
      </w:tr>
      <w:tr w:rsidR="00F62F4A" w:rsidTr="00F62F4A">
        <w:trPr>
          <w:trHeight w:val="556"/>
        </w:trPr>
        <w:tc>
          <w:tcPr>
            <w:tcW w:w="677" w:type="dxa"/>
          </w:tcPr>
          <w:p w:rsidR="00F62F4A" w:rsidRDefault="00F62F4A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F62F4A" w:rsidRDefault="00F62F4A" w:rsidP="009A43CA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F62F4A" w:rsidRDefault="00F62F4A" w:rsidP="009A43CA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F62F4A" w:rsidRDefault="00F62F4A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F62F4A" w:rsidRDefault="00F62F4A" w:rsidP="009A43CA">
            <w:pPr>
              <w:pStyle w:val="TableParagraph"/>
              <w:rPr>
                <w:sz w:val="24"/>
              </w:rPr>
            </w:pPr>
          </w:p>
        </w:tc>
      </w:tr>
      <w:tr w:rsidR="00F62F4A" w:rsidTr="00F62F4A">
        <w:trPr>
          <w:trHeight w:val="561"/>
        </w:trPr>
        <w:tc>
          <w:tcPr>
            <w:tcW w:w="677" w:type="dxa"/>
          </w:tcPr>
          <w:p w:rsidR="00F62F4A" w:rsidRDefault="00F62F4A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F62F4A" w:rsidRDefault="00F62F4A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F62F4A" w:rsidRDefault="00F62F4A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F62F4A" w:rsidRDefault="00F62F4A" w:rsidP="009A43CA">
            <w:pPr>
              <w:pStyle w:val="TableParagraph"/>
              <w:rPr>
                <w:sz w:val="24"/>
              </w:rPr>
            </w:pPr>
          </w:p>
        </w:tc>
      </w:tr>
      <w:tr w:rsidR="00F62F4A" w:rsidTr="00F62F4A">
        <w:trPr>
          <w:trHeight w:val="575"/>
        </w:trPr>
        <w:tc>
          <w:tcPr>
            <w:tcW w:w="677" w:type="dxa"/>
          </w:tcPr>
          <w:p w:rsidR="00F62F4A" w:rsidRDefault="00F62F4A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F62F4A" w:rsidRDefault="00F62F4A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F62F4A" w:rsidRDefault="00F62F4A" w:rsidP="009A43CA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F62F4A" w:rsidRDefault="00F62F4A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F62F4A" w:rsidRDefault="00F62F4A" w:rsidP="009A43CA">
            <w:pPr>
              <w:pStyle w:val="TableParagraph"/>
              <w:rPr>
                <w:sz w:val="24"/>
              </w:rPr>
            </w:pPr>
          </w:p>
        </w:tc>
      </w:tr>
      <w:tr w:rsidR="00F62F4A" w:rsidTr="00F62F4A">
        <w:trPr>
          <w:trHeight w:val="1400"/>
        </w:trPr>
        <w:tc>
          <w:tcPr>
            <w:tcW w:w="677" w:type="dxa"/>
          </w:tcPr>
          <w:p w:rsidR="00F62F4A" w:rsidRDefault="00F62F4A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F62F4A" w:rsidRDefault="00F62F4A" w:rsidP="009A43CA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F62F4A" w:rsidRDefault="00F62F4A" w:rsidP="009A43CA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F62F4A" w:rsidRDefault="00F62F4A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F62F4A" w:rsidRDefault="00F62F4A" w:rsidP="009A43CA">
            <w:pPr>
              <w:pStyle w:val="TableParagraph"/>
              <w:rPr>
                <w:sz w:val="24"/>
              </w:rPr>
            </w:pPr>
          </w:p>
        </w:tc>
      </w:tr>
      <w:tr w:rsidR="00F62F4A" w:rsidTr="00F62F4A">
        <w:trPr>
          <w:trHeight w:val="534"/>
        </w:trPr>
        <w:tc>
          <w:tcPr>
            <w:tcW w:w="677" w:type="dxa"/>
          </w:tcPr>
          <w:p w:rsidR="00F62F4A" w:rsidRDefault="00F62F4A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F62F4A" w:rsidRDefault="00F62F4A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F62F4A" w:rsidRDefault="00F62F4A" w:rsidP="009A43CA">
            <w:pPr>
              <w:pStyle w:val="TableParagraph"/>
              <w:spacing w:before="10"/>
              <w:rPr>
                <w:sz w:val="8"/>
              </w:rPr>
            </w:pPr>
          </w:p>
          <w:p w:rsidR="00F62F4A" w:rsidRDefault="00F62F4A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078B2C07" wp14:editId="0124C2C4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F62F4A" w:rsidRDefault="00F62F4A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F62F4A" w:rsidRDefault="00F62F4A" w:rsidP="009A43CA">
            <w:pPr>
              <w:pStyle w:val="TableParagraph"/>
              <w:rPr>
                <w:sz w:val="24"/>
              </w:rPr>
            </w:pPr>
          </w:p>
        </w:tc>
      </w:tr>
      <w:tr w:rsidR="00F62F4A" w:rsidTr="00F62F4A">
        <w:trPr>
          <w:trHeight w:val="577"/>
        </w:trPr>
        <w:tc>
          <w:tcPr>
            <w:tcW w:w="677" w:type="dxa"/>
          </w:tcPr>
          <w:p w:rsidR="00F62F4A" w:rsidRDefault="00F62F4A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F62F4A" w:rsidRDefault="00F62F4A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F62F4A" w:rsidRDefault="00F62F4A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F62F4A" w:rsidRDefault="00F62F4A" w:rsidP="009A43CA">
            <w:pPr>
              <w:pStyle w:val="TableParagraph"/>
              <w:rPr>
                <w:sz w:val="24"/>
              </w:rPr>
            </w:pPr>
          </w:p>
        </w:tc>
      </w:tr>
    </w:tbl>
    <w:p w:rsidR="00F62F4A" w:rsidRDefault="00F62F4A" w:rsidP="00F62F4A">
      <w:pPr>
        <w:pStyle w:val="a8"/>
        <w:rPr>
          <w:sz w:val="24"/>
        </w:rPr>
      </w:pPr>
    </w:p>
    <w:p w:rsidR="00F62F4A" w:rsidRDefault="00F62F4A" w:rsidP="00F62F4A">
      <w:pPr>
        <w:pStyle w:val="a8"/>
        <w:spacing w:before="186"/>
        <w:rPr>
          <w:sz w:val="24"/>
        </w:rPr>
      </w:pPr>
    </w:p>
    <w:p w:rsidR="00F62F4A" w:rsidRDefault="00F62F4A" w:rsidP="00F62F4A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F62F4A" w:rsidRDefault="00F62F4A" w:rsidP="00F62F4A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F62F4A" w:rsidRDefault="00F62F4A" w:rsidP="00F62F4A">
      <w:pPr>
        <w:pStyle w:val="a8"/>
        <w:rPr>
          <w:sz w:val="22"/>
        </w:rPr>
      </w:pPr>
    </w:p>
    <w:p w:rsidR="00F62F4A" w:rsidRDefault="00F62F4A" w:rsidP="00F62F4A">
      <w:pPr>
        <w:pStyle w:val="a8"/>
        <w:spacing w:before="20"/>
        <w:rPr>
          <w:sz w:val="22"/>
        </w:rPr>
      </w:pPr>
    </w:p>
    <w:p w:rsidR="00F62F4A" w:rsidRDefault="00F62F4A" w:rsidP="00F62F4A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7A5091D8" wp14:editId="7FF817F5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F62F4A" w:rsidRDefault="00F62F4A" w:rsidP="00F62F4A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F62F4A" w:rsidRDefault="00F62F4A" w:rsidP="00F62F4A">
      <w:pPr>
        <w:pStyle w:val="a8"/>
      </w:pPr>
    </w:p>
    <w:p w:rsidR="00F62F4A" w:rsidRDefault="00F62F4A" w:rsidP="00F62F4A">
      <w:pPr>
        <w:pStyle w:val="a8"/>
        <w:spacing w:before="92"/>
      </w:pPr>
    </w:p>
    <w:p w:rsidR="00F62F4A" w:rsidRDefault="00F62F4A" w:rsidP="00F62F4A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E8E" w:rsidRDefault="006F7E8E">
      <w:pPr>
        <w:spacing w:line="240" w:lineRule="auto"/>
      </w:pPr>
      <w:r>
        <w:separator/>
      </w:r>
    </w:p>
  </w:endnote>
  <w:endnote w:type="continuationSeparator" w:id="0">
    <w:p w:rsidR="006F7E8E" w:rsidRDefault="006F7E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F62F4A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F62F4A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E8E" w:rsidRDefault="006F7E8E">
      <w:pPr>
        <w:spacing w:after="0"/>
      </w:pPr>
      <w:r>
        <w:separator/>
      </w:r>
    </w:p>
  </w:footnote>
  <w:footnote w:type="continuationSeparator" w:id="0">
    <w:p w:rsidR="006F7E8E" w:rsidRDefault="006F7E8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26603"/>
    <w:rsid w:val="000358AD"/>
    <w:rsid w:val="00040E51"/>
    <w:rsid w:val="0004265F"/>
    <w:rsid w:val="0004495A"/>
    <w:rsid w:val="000966FF"/>
    <w:rsid w:val="000A591D"/>
    <w:rsid w:val="000C004A"/>
    <w:rsid w:val="000E2E66"/>
    <w:rsid w:val="000E5C8D"/>
    <w:rsid w:val="000F7234"/>
    <w:rsid w:val="00101EE7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221C9E"/>
    <w:rsid w:val="00281E76"/>
    <w:rsid w:val="002B260F"/>
    <w:rsid w:val="002B2C4E"/>
    <w:rsid w:val="002C39E5"/>
    <w:rsid w:val="002C6B1C"/>
    <w:rsid w:val="002E40D1"/>
    <w:rsid w:val="00353EB5"/>
    <w:rsid w:val="00367E52"/>
    <w:rsid w:val="003B3472"/>
    <w:rsid w:val="003B48A4"/>
    <w:rsid w:val="003B4E6E"/>
    <w:rsid w:val="003B572D"/>
    <w:rsid w:val="003C5317"/>
    <w:rsid w:val="003C5FBB"/>
    <w:rsid w:val="003C6C72"/>
    <w:rsid w:val="003D44C3"/>
    <w:rsid w:val="003D4D97"/>
    <w:rsid w:val="003E4A62"/>
    <w:rsid w:val="004059A7"/>
    <w:rsid w:val="00410F93"/>
    <w:rsid w:val="004A5801"/>
    <w:rsid w:val="004B1DB8"/>
    <w:rsid w:val="004F4E86"/>
    <w:rsid w:val="0050769F"/>
    <w:rsid w:val="00513BC0"/>
    <w:rsid w:val="0054402E"/>
    <w:rsid w:val="00551227"/>
    <w:rsid w:val="00576D94"/>
    <w:rsid w:val="00591CE5"/>
    <w:rsid w:val="00592994"/>
    <w:rsid w:val="005A0394"/>
    <w:rsid w:val="005A2651"/>
    <w:rsid w:val="005F68CA"/>
    <w:rsid w:val="00610412"/>
    <w:rsid w:val="0061622E"/>
    <w:rsid w:val="00651F86"/>
    <w:rsid w:val="006554D4"/>
    <w:rsid w:val="00656210"/>
    <w:rsid w:val="00685EAF"/>
    <w:rsid w:val="006A0DDD"/>
    <w:rsid w:val="006F7E8E"/>
    <w:rsid w:val="0072129C"/>
    <w:rsid w:val="0075066E"/>
    <w:rsid w:val="007C59DC"/>
    <w:rsid w:val="007D7BF0"/>
    <w:rsid w:val="007F64BA"/>
    <w:rsid w:val="00800DCF"/>
    <w:rsid w:val="008102A7"/>
    <w:rsid w:val="00855AF3"/>
    <w:rsid w:val="00885943"/>
    <w:rsid w:val="008876DB"/>
    <w:rsid w:val="008B36A4"/>
    <w:rsid w:val="00951F79"/>
    <w:rsid w:val="00952930"/>
    <w:rsid w:val="00955A56"/>
    <w:rsid w:val="00977FE8"/>
    <w:rsid w:val="00994057"/>
    <w:rsid w:val="00997C9B"/>
    <w:rsid w:val="009A3717"/>
    <w:rsid w:val="009A62E1"/>
    <w:rsid w:val="009C1F4D"/>
    <w:rsid w:val="00A232D2"/>
    <w:rsid w:val="00A7726D"/>
    <w:rsid w:val="00A951E3"/>
    <w:rsid w:val="00AA490B"/>
    <w:rsid w:val="00AE3502"/>
    <w:rsid w:val="00AE40A3"/>
    <w:rsid w:val="00B0447E"/>
    <w:rsid w:val="00B330A9"/>
    <w:rsid w:val="00B37B23"/>
    <w:rsid w:val="00B91268"/>
    <w:rsid w:val="00BA4E01"/>
    <w:rsid w:val="00BB1E44"/>
    <w:rsid w:val="00BB366D"/>
    <w:rsid w:val="00BB6A4E"/>
    <w:rsid w:val="00C45146"/>
    <w:rsid w:val="00C563DD"/>
    <w:rsid w:val="00CA7816"/>
    <w:rsid w:val="00CA7BE4"/>
    <w:rsid w:val="00CB0E52"/>
    <w:rsid w:val="00CB462B"/>
    <w:rsid w:val="00CC1D9E"/>
    <w:rsid w:val="00CC4648"/>
    <w:rsid w:val="00D02359"/>
    <w:rsid w:val="00D35A23"/>
    <w:rsid w:val="00D514D5"/>
    <w:rsid w:val="00D614AA"/>
    <w:rsid w:val="00D813F8"/>
    <w:rsid w:val="00D83F47"/>
    <w:rsid w:val="00DC5724"/>
    <w:rsid w:val="00DD388C"/>
    <w:rsid w:val="00E027C1"/>
    <w:rsid w:val="00E031D2"/>
    <w:rsid w:val="00E07026"/>
    <w:rsid w:val="00E25604"/>
    <w:rsid w:val="00E33BD9"/>
    <w:rsid w:val="00E50713"/>
    <w:rsid w:val="00E55DFA"/>
    <w:rsid w:val="00E72863"/>
    <w:rsid w:val="00E76A5D"/>
    <w:rsid w:val="00E91A7F"/>
    <w:rsid w:val="00EE61C0"/>
    <w:rsid w:val="00EF6972"/>
    <w:rsid w:val="00F609B7"/>
    <w:rsid w:val="00F62C92"/>
    <w:rsid w:val="00F62F4A"/>
    <w:rsid w:val="00F74BAC"/>
    <w:rsid w:val="00F80985"/>
    <w:rsid w:val="00FA7A3C"/>
    <w:rsid w:val="00FC3BF6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E6C979"/>
  <w15:docId w15:val="{0FAE0DCD-C904-4E8E-B59B-9F2EC95D2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F62F4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F62F4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F62F4A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F62F4A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F62F4A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F62F4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AE0C6D-C149-47F8-B498-BE0B50727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1062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2026-01-27T02:57:00Z</dcterms:created>
  <dcterms:modified xsi:type="dcterms:W3CDTF">2026-04-02T06:04:00Z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